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8E" w:rsidRPr="00BA00C2" w:rsidRDefault="00650CBB" w:rsidP="00C82878">
      <w:pPr>
        <w:jc w:val="center"/>
        <w:rPr>
          <w:rFonts w:ascii="Vivaldi" w:hAnsi="Vivaldi"/>
          <w:b/>
          <w:sz w:val="44"/>
          <w:szCs w:val="44"/>
          <w:u w:val="single"/>
        </w:rPr>
      </w:pPr>
      <w:r>
        <w:rPr>
          <w:rFonts w:ascii="Vivaldi" w:hAnsi="Vivaldi"/>
          <w:b/>
          <w:sz w:val="44"/>
          <w:szCs w:val="44"/>
          <w:u w:val="single"/>
        </w:rPr>
        <w:t>Menu à 22</w:t>
      </w:r>
      <w:r w:rsidR="00CD7A8E" w:rsidRPr="00BA00C2">
        <w:rPr>
          <w:rFonts w:ascii="Vivaldi" w:hAnsi="Vivaldi"/>
          <w:b/>
          <w:sz w:val="44"/>
          <w:szCs w:val="44"/>
          <w:u w:val="single"/>
        </w:rPr>
        <w:t xml:space="preserve"> €</w:t>
      </w:r>
    </w:p>
    <w:p w:rsidR="00C82878" w:rsidRPr="00C82878" w:rsidRDefault="00C82878" w:rsidP="00C82878">
      <w:pPr>
        <w:jc w:val="center"/>
        <w:rPr>
          <w:rFonts w:ascii="Vivaldi" w:hAnsi="Vivaldi"/>
          <w:sz w:val="44"/>
          <w:szCs w:val="44"/>
          <w:u w:val="single"/>
        </w:rPr>
      </w:pPr>
    </w:p>
    <w:p w:rsidR="00CD7A8E" w:rsidRPr="00C82878" w:rsidRDefault="00CD7A8E" w:rsidP="00C82878">
      <w:pPr>
        <w:spacing w:after="0"/>
        <w:jc w:val="center"/>
        <w:rPr>
          <w:rFonts w:ascii="Vivaldi" w:hAnsi="Vivaldi"/>
          <w:sz w:val="36"/>
          <w:szCs w:val="36"/>
        </w:rPr>
      </w:pPr>
      <w:r w:rsidRPr="00C82878">
        <w:rPr>
          <w:rFonts w:ascii="Vivaldi" w:hAnsi="Vivaldi"/>
          <w:sz w:val="36"/>
          <w:szCs w:val="36"/>
        </w:rPr>
        <w:t>Quelques-unes de nos charcuteries</w:t>
      </w:r>
    </w:p>
    <w:p w:rsidR="00CD7A8E" w:rsidRPr="00C82878" w:rsidRDefault="00CD7A8E" w:rsidP="00C82878">
      <w:pPr>
        <w:spacing w:after="0"/>
        <w:jc w:val="center"/>
        <w:rPr>
          <w:rFonts w:ascii="Vivaldi" w:hAnsi="Vivaldi"/>
          <w:sz w:val="36"/>
          <w:szCs w:val="36"/>
        </w:rPr>
      </w:pPr>
      <w:r w:rsidRPr="00C82878">
        <w:rPr>
          <w:rFonts w:ascii="Vivaldi" w:hAnsi="Vivaldi"/>
          <w:sz w:val="36"/>
          <w:szCs w:val="36"/>
        </w:rPr>
        <w:t>Ou</w:t>
      </w:r>
    </w:p>
    <w:p w:rsidR="007B66C9" w:rsidRDefault="00A9308C" w:rsidP="00C82878">
      <w:pPr>
        <w:spacing w:after="0"/>
        <w:jc w:val="center"/>
        <w:rPr>
          <w:rFonts w:ascii="Vivaldi" w:hAnsi="Vivaldi"/>
          <w:sz w:val="36"/>
          <w:szCs w:val="36"/>
        </w:rPr>
      </w:pPr>
      <w:r>
        <w:rPr>
          <w:rFonts w:ascii="Vivaldi" w:hAnsi="Vivaldi"/>
          <w:sz w:val="36"/>
          <w:szCs w:val="36"/>
        </w:rPr>
        <w:t>S</w:t>
      </w:r>
      <w:r w:rsidR="007B66C9">
        <w:rPr>
          <w:rFonts w:ascii="Vivaldi" w:hAnsi="Vivaldi"/>
          <w:sz w:val="36"/>
          <w:szCs w:val="36"/>
        </w:rPr>
        <w:t xml:space="preserve">alade </w:t>
      </w:r>
      <w:r>
        <w:rPr>
          <w:rFonts w:ascii="Vivaldi" w:hAnsi="Vivaldi"/>
          <w:sz w:val="36"/>
          <w:szCs w:val="36"/>
        </w:rPr>
        <w:t xml:space="preserve">de fricandeau poêlé </w:t>
      </w:r>
    </w:p>
    <w:p w:rsidR="00CD7A8E" w:rsidRPr="00C82878" w:rsidRDefault="00CD7A8E" w:rsidP="00C82878">
      <w:pPr>
        <w:spacing w:after="0"/>
        <w:jc w:val="center"/>
        <w:rPr>
          <w:rFonts w:ascii="Vivaldi" w:hAnsi="Vivaldi"/>
          <w:sz w:val="36"/>
          <w:szCs w:val="36"/>
        </w:rPr>
      </w:pPr>
      <w:r w:rsidRPr="00C82878">
        <w:rPr>
          <w:rFonts w:ascii="Vivaldi" w:hAnsi="Vivaldi"/>
          <w:sz w:val="36"/>
          <w:szCs w:val="36"/>
        </w:rPr>
        <w:t xml:space="preserve">Ou </w:t>
      </w:r>
    </w:p>
    <w:p w:rsidR="00CD7A8E" w:rsidRPr="00C82878" w:rsidRDefault="00CD7A8E" w:rsidP="002D26AC">
      <w:pPr>
        <w:jc w:val="center"/>
        <w:rPr>
          <w:rFonts w:ascii="Vivaldi" w:hAnsi="Vivaldi"/>
          <w:sz w:val="36"/>
          <w:szCs w:val="36"/>
        </w:rPr>
      </w:pPr>
      <w:r w:rsidRPr="00C82878">
        <w:rPr>
          <w:rFonts w:ascii="Vivaldi" w:hAnsi="Vivaldi"/>
          <w:sz w:val="36"/>
          <w:szCs w:val="36"/>
        </w:rPr>
        <w:t>Tourte au Roquefort et aux noix</w:t>
      </w:r>
    </w:p>
    <w:p w:rsidR="004C5B11" w:rsidRDefault="00CD7A8E" w:rsidP="002D26AC">
      <w:pPr>
        <w:jc w:val="center"/>
      </w:pP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</w:p>
    <w:p w:rsidR="00E8777D" w:rsidRDefault="00E8777D" w:rsidP="00C82878">
      <w:pPr>
        <w:spacing w:after="0"/>
        <w:jc w:val="center"/>
        <w:rPr>
          <w:rFonts w:ascii="Vivaldi" w:hAnsi="Vivaldi"/>
          <w:sz w:val="36"/>
          <w:szCs w:val="36"/>
        </w:rPr>
      </w:pPr>
      <w:r w:rsidRPr="00C82878">
        <w:rPr>
          <w:rFonts w:ascii="Vivaldi" w:hAnsi="Vivaldi"/>
          <w:sz w:val="36"/>
          <w:szCs w:val="36"/>
        </w:rPr>
        <w:t>Tripoux « Papillon »</w:t>
      </w:r>
    </w:p>
    <w:p w:rsidR="00E8777D" w:rsidRPr="00C82878" w:rsidRDefault="00E8777D" w:rsidP="00C82878">
      <w:pPr>
        <w:spacing w:after="0"/>
        <w:jc w:val="center"/>
        <w:rPr>
          <w:rFonts w:ascii="Vivaldi" w:hAnsi="Vivaldi"/>
          <w:sz w:val="36"/>
          <w:szCs w:val="36"/>
        </w:rPr>
      </w:pPr>
      <w:r w:rsidRPr="00C82878">
        <w:rPr>
          <w:rFonts w:ascii="Vivaldi" w:hAnsi="Vivaldi"/>
          <w:sz w:val="36"/>
          <w:szCs w:val="36"/>
        </w:rPr>
        <w:t>Ou</w:t>
      </w:r>
    </w:p>
    <w:p w:rsidR="002E1A33" w:rsidRDefault="00A9308C" w:rsidP="00C82878">
      <w:pPr>
        <w:spacing w:after="0"/>
        <w:jc w:val="center"/>
        <w:rPr>
          <w:rFonts w:ascii="Vivaldi" w:hAnsi="Vivaldi"/>
          <w:sz w:val="36"/>
          <w:szCs w:val="36"/>
        </w:rPr>
      </w:pPr>
      <w:r>
        <w:rPr>
          <w:rFonts w:ascii="Vivaldi" w:hAnsi="Vivaldi"/>
          <w:sz w:val="36"/>
          <w:szCs w:val="36"/>
        </w:rPr>
        <w:t xml:space="preserve">Truite </w:t>
      </w:r>
      <w:proofErr w:type="spellStart"/>
      <w:r>
        <w:rPr>
          <w:rFonts w:ascii="Vivaldi" w:hAnsi="Vivaldi"/>
          <w:sz w:val="36"/>
          <w:szCs w:val="36"/>
        </w:rPr>
        <w:t>fario</w:t>
      </w:r>
      <w:proofErr w:type="spellEnd"/>
      <w:r>
        <w:rPr>
          <w:rFonts w:ascii="Vivaldi" w:hAnsi="Vivaldi"/>
          <w:sz w:val="36"/>
          <w:szCs w:val="36"/>
        </w:rPr>
        <w:t xml:space="preserve"> « bio » du </w:t>
      </w:r>
      <w:proofErr w:type="spellStart"/>
      <w:r>
        <w:rPr>
          <w:rFonts w:ascii="Vivaldi" w:hAnsi="Vivaldi"/>
          <w:sz w:val="36"/>
          <w:szCs w:val="36"/>
        </w:rPr>
        <w:t>Durzon</w:t>
      </w:r>
      <w:proofErr w:type="spellEnd"/>
      <w:r>
        <w:rPr>
          <w:rFonts w:ascii="Vivaldi" w:hAnsi="Vivaldi"/>
          <w:sz w:val="36"/>
          <w:szCs w:val="36"/>
        </w:rPr>
        <w:t xml:space="preserve"> </w:t>
      </w:r>
    </w:p>
    <w:p w:rsidR="00CD7A8E" w:rsidRPr="00C82878" w:rsidRDefault="00CD7A8E" w:rsidP="00C82878">
      <w:pPr>
        <w:spacing w:after="0"/>
        <w:jc w:val="center"/>
        <w:rPr>
          <w:rFonts w:ascii="Vivaldi" w:hAnsi="Vivaldi"/>
          <w:sz w:val="36"/>
          <w:szCs w:val="36"/>
        </w:rPr>
      </w:pPr>
      <w:r w:rsidRPr="00C82878">
        <w:rPr>
          <w:rFonts w:ascii="Vivaldi" w:hAnsi="Vivaldi"/>
          <w:sz w:val="36"/>
          <w:szCs w:val="36"/>
        </w:rPr>
        <w:t>Ou</w:t>
      </w:r>
    </w:p>
    <w:p w:rsidR="00CD7A8E" w:rsidRPr="00C82878" w:rsidRDefault="00CD7A8E" w:rsidP="002D26AC">
      <w:pPr>
        <w:jc w:val="center"/>
        <w:rPr>
          <w:rFonts w:ascii="Vivaldi" w:hAnsi="Vivaldi"/>
          <w:sz w:val="36"/>
          <w:szCs w:val="36"/>
        </w:rPr>
      </w:pPr>
      <w:r w:rsidRPr="00C82878">
        <w:rPr>
          <w:rFonts w:ascii="Vivaldi" w:hAnsi="Vivaldi"/>
          <w:sz w:val="36"/>
          <w:szCs w:val="36"/>
        </w:rPr>
        <w:t xml:space="preserve">Gigot de mouton </w:t>
      </w:r>
    </w:p>
    <w:p w:rsidR="00CD7A8E" w:rsidRDefault="00CD7A8E" w:rsidP="002D26AC">
      <w:pPr>
        <w:jc w:val="center"/>
      </w:pP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</w:p>
    <w:p w:rsidR="00CD7A8E" w:rsidRPr="00C82878" w:rsidRDefault="00CD7A8E" w:rsidP="00CD7A8E">
      <w:pPr>
        <w:jc w:val="center"/>
        <w:rPr>
          <w:rFonts w:ascii="Vivaldi" w:hAnsi="Vivaldi"/>
          <w:sz w:val="36"/>
          <w:szCs w:val="36"/>
        </w:rPr>
      </w:pPr>
      <w:r w:rsidRPr="00C82878">
        <w:rPr>
          <w:rFonts w:ascii="Vivaldi" w:hAnsi="Vivaldi"/>
          <w:sz w:val="36"/>
          <w:szCs w:val="36"/>
        </w:rPr>
        <w:t>Plateau de fromages</w:t>
      </w:r>
    </w:p>
    <w:p w:rsidR="00CD7A8E" w:rsidRDefault="00CD7A8E" w:rsidP="00CD7A8E">
      <w:pPr>
        <w:jc w:val="center"/>
      </w:pP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</w:p>
    <w:p w:rsidR="00C82878" w:rsidRDefault="00A9308C" w:rsidP="00CD634C">
      <w:pPr>
        <w:spacing w:after="0"/>
        <w:jc w:val="center"/>
        <w:rPr>
          <w:rFonts w:ascii="Vivaldi" w:hAnsi="Vivaldi"/>
          <w:sz w:val="36"/>
          <w:szCs w:val="36"/>
        </w:rPr>
      </w:pPr>
      <w:r>
        <w:rPr>
          <w:rFonts w:ascii="Vivaldi" w:hAnsi="Vivaldi"/>
          <w:sz w:val="36"/>
          <w:szCs w:val="36"/>
        </w:rPr>
        <w:t xml:space="preserve">Choux chantilly, fraise </w:t>
      </w:r>
      <w:bookmarkStart w:id="0" w:name="_GoBack"/>
      <w:bookmarkEnd w:id="0"/>
    </w:p>
    <w:p w:rsidR="00C82878" w:rsidRDefault="00C82878" w:rsidP="00C82878">
      <w:pPr>
        <w:spacing w:after="0"/>
        <w:jc w:val="center"/>
        <w:rPr>
          <w:rFonts w:ascii="Vivaldi" w:hAnsi="Vivaldi"/>
          <w:sz w:val="36"/>
          <w:szCs w:val="36"/>
        </w:rPr>
      </w:pPr>
      <w:r>
        <w:rPr>
          <w:rFonts w:ascii="Vivaldi" w:hAnsi="Vivaldi"/>
          <w:sz w:val="36"/>
          <w:szCs w:val="36"/>
        </w:rPr>
        <w:t xml:space="preserve">Ou </w:t>
      </w:r>
    </w:p>
    <w:p w:rsidR="00571377" w:rsidRPr="00E56BE3" w:rsidRDefault="003E7FF3" w:rsidP="003E7FF3">
      <w:pPr>
        <w:pStyle w:val="Paragraphedeliste"/>
        <w:spacing w:after="0"/>
        <w:ind w:left="0"/>
        <w:jc w:val="center"/>
        <w:rPr>
          <w:rFonts w:ascii="Vivaldi" w:hAnsi="Vivaldi"/>
          <w:sz w:val="36"/>
          <w:szCs w:val="36"/>
        </w:rPr>
      </w:pPr>
      <w:r w:rsidRPr="003E7FF3">
        <w:rPr>
          <w:rFonts w:ascii="Vivaldi" w:hAnsi="Vivaldi"/>
          <w:sz w:val="36"/>
          <w:szCs w:val="36"/>
        </w:rPr>
        <w:t>Croquignole avec un parfait à l’orange, zestes d’oranges confits</w:t>
      </w:r>
      <w:r w:rsidR="00E56BE3" w:rsidRPr="00E56BE3">
        <w:rPr>
          <w:rFonts w:ascii="Vivaldi" w:hAnsi="Vivaldi"/>
          <w:sz w:val="36"/>
          <w:szCs w:val="36"/>
        </w:rPr>
        <w:t xml:space="preserve">    </w:t>
      </w:r>
      <w:r w:rsidR="00571377" w:rsidRPr="00E56BE3">
        <w:rPr>
          <w:rFonts w:ascii="Vivaldi" w:hAnsi="Vivaldi"/>
          <w:sz w:val="36"/>
          <w:szCs w:val="36"/>
        </w:rPr>
        <w:t xml:space="preserve">     </w:t>
      </w:r>
    </w:p>
    <w:p w:rsidR="00C82878" w:rsidRDefault="00C82878" w:rsidP="00C82878">
      <w:pPr>
        <w:spacing w:after="0"/>
        <w:jc w:val="center"/>
        <w:rPr>
          <w:rFonts w:ascii="Vivaldi" w:hAnsi="Vivaldi"/>
          <w:sz w:val="36"/>
          <w:szCs w:val="36"/>
        </w:rPr>
      </w:pPr>
      <w:r>
        <w:rPr>
          <w:rFonts w:ascii="Vivaldi" w:hAnsi="Vivaldi"/>
          <w:sz w:val="36"/>
          <w:szCs w:val="36"/>
        </w:rPr>
        <w:t xml:space="preserve">Ou  </w:t>
      </w:r>
    </w:p>
    <w:p w:rsidR="00CD7A8E" w:rsidRDefault="00C82878" w:rsidP="00C82878">
      <w:pPr>
        <w:spacing w:after="0"/>
        <w:jc w:val="center"/>
        <w:rPr>
          <w:rFonts w:ascii="Vivaldi" w:hAnsi="Vivaldi"/>
          <w:sz w:val="36"/>
          <w:szCs w:val="36"/>
        </w:rPr>
      </w:pPr>
      <w:r>
        <w:rPr>
          <w:rFonts w:ascii="Vivaldi" w:hAnsi="Vivaldi"/>
          <w:sz w:val="36"/>
          <w:szCs w:val="36"/>
        </w:rPr>
        <w:t xml:space="preserve">Glace ou sorbet </w:t>
      </w:r>
      <w:r w:rsidRPr="00C82878">
        <w:rPr>
          <w:rFonts w:ascii="Vivaldi" w:hAnsi="Vivaldi"/>
          <w:sz w:val="36"/>
          <w:szCs w:val="36"/>
        </w:rPr>
        <w:t xml:space="preserve"> </w:t>
      </w:r>
    </w:p>
    <w:p w:rsidR="00C82878" w:rsidRDefault="00C82878" w:rsidP="00C82878">
      <w:pPr>
        <w:spacing w:after="0"/>
        <w:jc w:val="center"/>
        <w:rPr>
          <w:rFonts w:ascii="Vivaldi" w:hAnsi="Vivaldi"/>
          <w:sz w:val="36"/>
          <w:szCs w:val="36"/>
        </w:rPr>
      </w:pPr>
    </w:p>
    <w:p w:rsidR="00C82878" w:rsidRPr="00C82878" w:rsidRDefault="00C82878" w:rsidP="00C82878">
      <w:pPr>
        <w:spacing w:after="0"/>
        <w:jc w:val="center"/>
        <w:rPr>
          <w:rFonts w:ascii="Vivaldi" w:hAnsi="Vivaldi"/>
          <w:sz w:val="36"/>
          <w:szCs w:val="36"/>
        </w:rPr>
      </w:pPr>
    </w:p>
    <w:p w:rsidR="00CD7A8E" w:rsidRDefault="00CD7A8E" w:rsidP="00C82878">
      <w:pPr>
        <w:spacing w:after="0"/>
        <w:jc w:val="center"/>
        <w:rPr>
          <w:rFonts w:ascii="Vivaldi" w:hAnsi="Vivaldi"/>
          <w:sz w:val="28"/>
          <w:szCs w:val="28"/>
          <w:u w:val="double"/>
        </w:rPr>
      </w:pPr>
      <w:r>
        <w:rPr>
          <w:rFonts w:ascii="Vivaldi" w:hAnsi="Vivaldi"/>
          <w:sz w:val="28"/>
          <w:szCs w:val="28"/>
          <w:u w:val="double"/>
        </w:rPr>
        <w:t>Prix net, vin non compris</w:t>
      </w:r>
    </w:p>
    <w:p w:rsidR="00A66DFB" w:rsidRDefault="00A66DFB"/>
    <w:sectPr w:rsidR="00A66DFB" w:rsidSect="00A66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A8E"/>
    <w:rsid w:val="001D16E7"/>
    <w:rsid w:val="002B7626"/>
    <w:rsid w:val="002D26AC"/>
    <w:rsid w:val="002E1A33"/>
    <w:rsid w:val="0033739D"/>
    <w:rsid w:val="003B71CE"/>
    <w:rsid w:val="003E7019"/>
    <w:rsid w:val="003E7FF3"/>
    <w:rsid w:val="00412DBB"/>
    <w:rsid w:val="004224D1"/>
    <w:rsid w:val="00437147"/>
    <w:rsid w:val="004C5B11"/>
    <w:rsid w:val="004F657E"/>
    <w:rsid w:val="00544386"/>
    <w:rsid w:val="00571377"/>
    <w:rsid w:val="00650CBB"/>
    <w:rsid w:val="006530E0"/>
    <w:rsid w:val="006A1A65"/>
    <w:rsid w:val="006A3184"/>
    <w:rsid w:val="007B66C9"/>
    <w:rsid w:val="008275E4"/>
    <w:rsid w:val="008C313C"/>
    <w:rsid w:val="0094185C"/>
    <w:rsid w:val="009A54F9"/>
    <w:rsid w:val="00A66DFB"/>
    <w:rsid w:val="00A9308C"/>
    <w:rsid w:val="00AD452C"/>
    <w:rsid w:val="00AE1576"/>
    <w:rsid w:val="00B03122"/>
    <w:rsid w:val="00B93392"/>
    <w:rsid w:val="00B95FA5"/>
    <w:rsid w:val="00BA00C2"/>
    <w:rsid w:val="00BF16A9"/>
    <w:rsid w:val="00BF50A4"/>
    <w:rsid w:val="00C82878"/>
    <w:rsid w:val="00CC5ACF"/>
    <w:rsid w:val="00CD634C"/>
    <w:rsid w:val="00CD7A8E"/>
    <w:rsid w:val="00CE0533"/>
    <w:rsid w:val="00CF66E4"/>
    <w:rsid w:val="00CF6ABD"/>
    <w:rsid w:val="00D31333"/>
    <w:rsid w:val="00D64A53"/>
    <w:rsid w:val="00E56BE3"/>
    <w:rsid w:val="00E8777D"/>
    <w:rsid w:val="00EA3FEC"/>
    <w:rsid w:val="00EB2A17"/>
    <w:rsid w:val="00F9286D"/>
    <w:rsid w:val="00FB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7FF3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7FF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Laura Prelorenzo</cp:lastModifiedBy>
  <cp:revision>2</cp:revision>
  <cp:lastPrinted>2019-04-12T18:56:00Z</cp:lastPrinted>
  <dcterms:created xsi:type="dcterms:W3CDTF">2019-04-12T19:40:00Z</dcterms:created>
  <dcterms:modified xsi:type="dcterms:W3CDTF">2019-04-12T19:40:00Z</dcterms:modified>
</cp:coreProperties>
</file>