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7"/>
        <w:tblW w:w="10800" w:type="dxa"/>
        <w:tblLook w:val="04A0" w:firstRow="1" w:lastRow="0" w:firstColumn="1" w:lastColumn="0" w:noHBand="0" w:noVBand="1"/>
      </w:tblPr>
      <w:tblGrid>
        <w:gridCol w:w="1980"/>
        <w:gridCol w:w="1983"/>
        <w:gridCol w:w="2047"/>
        <w:gridCol w:w="2006"/>
        <w:gridCol w:w="1220"/>
        <w:gridCol w:w="1564"/>
      </w:tblGrid>
      <w:tr w:rsidR="00386DB4" w14:paraId="69BDE3F2" w14:textId="77777777" w:rsidTr="00386DB4">
        <w:trPr>
          <w:trHeight w:val="697"/>
        </w:trPr>
        <w:tc>
          <w:tcPr>
            <w:tcW w:w="10800" w:type="dxa"/>
            <w:gridSpan w:val="6"/>
            <w:shd w:val="clear" w:color="auto" w:fill="D6E3BC" w:themeFill="accent3" w:themeFillTint="66"/>
            <w:vAlign w:val="center"/>
          </w:tcPr>
          <w:p w14:paraId="0C95CBF3" w14:textId="77777777" w:rsidR="00386DB4" w:rsidRPr="004872DA" w:rsidRDefault="00386DB4" w:rsidP="00386DB4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Tarifs 2022</w:t>
            </w:r>
            <w:r w:rsidRPr="004872DA">
              <w:rPr>
                <w:b/>
                <w:sz w:val="40"/>
                <w:szCs w:val="40"/>
                <w:u w:val="single"/>
              </w:rPr>
              <w:t xml:space="preserve"> prix en euro</w:t>
            </w:r>
          </w:p>
        </w:tc>
      </w:tr>
      <w:tr w:rsidR="00386DB4" w:rsidRPr="00EC000E" w14:paraId="62C626C6" w14:textId="77777777" w:rsidTr="00386DB4">
        <w:trPr>
          <w:trHeight w:val="1881"/>
        </w:trPr>
        <w:tc>
          <w:tcPr>
            <w:tcW w:w="10800" w:type="dxa"/>
            <w:gridSpan w:val="6"/>
            <w:shd w:val="clear" w:color="auto" w:fill="DBE5F1" w:themeFill="accent1" w:themeFillTint="33"/>
          </w:tcPr>
          <w:p w14:paraId="34DE9D5F" w14:textId="77777777" w:rsidR="00386DB4" w:rsidRPr="00C87A73" w:rsidRDefault="00386DB4" w:rsidP="00386DB4">
            <w:pPr>
              <w:tabs>
                <w:tab w:val="left" w:pos="5115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Petit déjeuner :</w:t>
            </w:r>
            <w:r>
              <w:rPr>
                <w:sz w:val="32"/>
                <w:szCs w:val="32"/>
              </w:rPr>
              <w:t xml:space="preserve"> 8.50        </w:t>
            </w:r>
            <w:r w:rsidRPr="00EC000E">
              <w:rPr>
                <w:sz w:val="32"/>
                <w:szCs w:val="32"/>
                <w:u w:val="single"/>
              </w:rPr>
              <w:t>Lit bébé :</w:t>
            </w:r>
            <w:r>
              <w:rPr>
                <w:sz w:val="32"/>
                <w:szCs w:val="32"/>
              </w:rPr>
              <w:t xml:space="preserve"> 7      </w:t>
            </w:r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>pension et ½ pension à partir de 3 jours</w:t>
            </w:r>
            <w:r>
              <w:rPr>
                <w:sz w:val="32"/>
                <w:szCs w:val="32"/>
              </w:rPr>
              <w:t xml:space="preserve"> </w:t>
            </w:r>
          </w:p>
          <w:p w14:paraId="5B4812E9" w14:textId="77777777" w:rsidR="00386DB4" w:rsidRPr="00C87A73" w:rsidRDefault="00386DB4" w:rsidP="00386DB4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pension :</w:t>
            </w:r>
            <w:r>
              <w:rPr>
                <w:sz w:val="32"/>
                <w:szCs w:val="32"/>
              </w:rPr>
              <w:t xml:space="preserve"> 15           </w:t>
            </w:r>
            <w:r w:rsidRPr="00EC000E">
              <w:rPr>
                <w:sz w:val="32"/>
                <w:szCs w:val="32"/>
                <w:u w:val="single"/>
              </w:rPr>
              <w:t>Bain :</w:t>
            </w:r>
            <w:r w:rsidRPr="00C87A73">
              <w:rPr>
                <w:sz w:val="32"/>
                <w:szCs w:val="32"/>
              </w:rPr>
              <w:t xml:space="preserve"> 3.80</w:t>
            </w:r>
          </w:p>
          <w:p w14:paraId="770A66D5" w14:textId="77777777" w:rsidR="00386DB4" w:rsidRDefault="00386DB4" w:rsidP="00386DB4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½ pension :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</w:rPr>
              <w:t xml:space="preserve">24       </w:t>
            </w:r>
            <w:r w:rsidRPr="00EC000E">
              <w:rPr>
                <w:sz w:val="32"/>
                <w:szCs w:val="32"/>
                <w:u w:val="single"/>
              </w:rPr>
              <w:t>Garage :</w:t>
            </w:r>
            <w:r>
              <w:rPr>
                <w:sz w:val="32"/>
                <w:szCs w:val="32"/>
              </w:rPr>
              <w:t xml:space="preserve"> 8</w:t>
            </w:r>
          </w:p>
          <w:p w14:paraId="6517F2B0" w14:textId="77777777" w:rsidR="00386DB4" w:rsidRPr="00EC000E" w:rsidRDefault="00386DB4" w:rsidP="00386DB4">
            <w:pPr>
              <w:tabs>
                <w:tab w:val="left" w:pos="3261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Menus :</w:t>
            </w:r>
            <w:r>
              <w:rPr>
                <w:sz w:val="32"/>
                <w:szCs w:val="32"/>
              </w:rPr>
              <w:t xml:space="preserve"> de 16 à 45          </w:t>
            </w:r>
            <w:r w:rsidRPr="00D6098A">
              <w:rPr>
                <w:sz w:val="32"/>
                <w:szCs w:val="32"/>
                <w:u w:val="single"/>
              </w:rPr>
              <w:t>Menu enfant :</w:t>
            </w:r>
            <w:r>
              <w:rPr>
                <w:sz w:val="32"/>
                <w:szCs w:val="32"/>
              </w:rPr>
              <w:t xml:space="preserve"> 9.50 – 12.50</w:t>
            </w:r>
          </w:p>
        </w:tc>
      </w:tr>
      <w:tr w:rsidR="00386DB4" w:rsidRPr="00C87A73" w14:paraId="33DF3CDC" w14:textId="77777777" w:rsidTr="00386DB4">
        <w:trPr>
          <w:trHeight w:val="105"/>
        </w:trPr>
        <w:tc>
          <w:tcPr>
            <w:tcW w:w="1980" w:type="dxa"/>
            <w:vMerge w:val="restart"/>
            <w:shd w:val="clear" w:color="auto" w:fill="FABF8F" w:themeFill="accent6" w:themeFillTint="99"/>
            <w:vAlign w:val="center"/>
          </w:tcPr>
          <w:p w14:paraId="66CA55CA" w14:textId="77777777"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CH</w:t>
            </w:r>
          </w:p>
        </w:tc>
        <w:tc>
          <w:tcPr>
            <w:tcW w:w="1983" w:type="dxa"/>
            <w:vMerge w:val="restart"/>
          </w:tcPr>
          <w:p w14:paraId="7B4A1ABE" w14:textId="77777777"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Prix chambre seule</w:t>
            </w:r>
          </w:p>
        </w:tc>
        <w:tc>
          <w:tcPr>
            <w:tcW w:w="2047" w:type="dxa"/>
            <w:vMerge w:val="restart"/>
          </w:tcPr>
          <w:p w14:paraId="64F0EE98" w14:textId="77777777"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½ pension pour2 pers</w:t>
            </w:r>
          </w:p>
        </w:tc>
        <w:tc>
          <w:tcPr>
            <w:tcW w:w="2006" w:type="dxa"/>
            <w:vMerge w:val="restart"/>
          </w:tcPr>
          <w:p w14:paraId="09FE3BED" w14:textId="77777777"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Pension pour 2 pers</w:t>
            </w:r>
          </w:p>
        </w:tc>
        <w:tc>
          <w:tcPr>
            <w:tcW w:w="2784" w:type="dxa"/>
            <w:gridSpan w:val="2"/>
          </w:tcPr>
          <w:p w14:paraId="794DAC7D" w14:textId="77777777"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Personne seule</w:t>
            </w:r>
          </w:p>
        </w:tc>
      </w:tr>
      <w:tr w:rsidR="00386DB4" w:rsidRPr="00C87A73" w14:paraId="7247390E" w14:textId="77777777" w:rsidTr="00386DB4">
        <w:trPr>
          <w:trHeight w:val="581"/>
        </w:trPr>
        <w:tc>
          <w:tcPr>
            <w:tcW w:w="1980" w:type="dxa"/>
            <w:vMerge/>
            <w:shd w:val="clear" w:color="auto" w:fill="FABF8F" w:themeFill="accent6" w:themeFillTint="99"/>
          </w:tcPr>
          <w:p w14:paraId="162E8ABB" w14:textId="77777777" w:rsidR="00386DB4" w:rsidRDefault="00386DB4" w:rsidP="00386DB4"/>
        </w:tc>
        <w:tc>
          <w:tcPr>
            <w:tcW w:w="1983" w:type="dxa"/>
            <w:vMerge/>
          </w:tcPr>
          <w:p w14:paraId="128CF45D" w14:textId="77777777" w:rsidR="00386DB4" w:rsidRDefault="00386DB4" w:rsidP="00386DB4"/>
        </w:tc>
        <w:tc>
          <w:tcPr>
            <w:tcW w:w="2047" w:type="dxa"/>
            <w:vMerge/>
          </w:tcPr>
          <w:p w14:paraId="448751C0" w14:textId="77777777" w:rsidR="00386DB4" w:rsidRDefault="00386DB4" w:rsidP="00386DB4"/>
        </w:tc>
        <w:tc>
          <w:tcPr>
            <w:tcW w:w="2006" w:type="dxa"/>
            <w:vMerge/>
          </w:tcPr>
          <w:p w14:paraId="165814E9" w14:textId="77777777" w:rsidR="00386DB4" w:rsidRDefault="00386DB4" w:rsidP="00386DB4">
            <w:pPr>
              <w:jc w:val="center"/>
            </w:pPr>
          </w:p>
        </w:tc>
        <w:tc>
          <w:tcPr>
            <w:tcW w:w="1220" w:type="dxa"/>
          </w:tcPr>
          <w:p w14:paraId="4C26E02C" w14:textId="77777777" w:rsidR="00386DB4" w:rsidRPr="00C87A73" w:rsidRDefault="00386DB4" w:rsidP="00386DB4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½ P</w:t>
            </w:r>
          </w:p>
        </w:tc>
        <w:tc>
          <w:tcPr>
            <w:tcW w:w="1564" w:type="dxa"/>
          </w:tcPr>
          <w:p w14:paraId="0A72D44D" w14:textId="77777777" w:rsidR="00386DB4" w:rsidRPr="00C87A73" w:rsidRDefault="00386DB4" w:rsidP="00386DB4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P</w:t>
            </w:r>
          </w:p>
        </w:tc>
      </w:tr>
      <w:tr w:rsidR="00386DB4" w:rsidRPr="000B08CC" w14:paraId="4350AD64" w14:textId="77777777" w:rsidTr="00386DB4">
        <w:trPr>
          <w:trHeight w:val="1836"/>
        </w:trPr>
        <w:tc>
          <w:tcPr>
            <w:tcW w:w="1980" w:type="dxa"/>
            <w:vAlign w:val="center"/>
          </w:tcPr>
          <w:p w14:paraId="3164B8EF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14:paraId="00178391" w14:textId="77777777"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90708">
              <w:rPr>
                <w:u w:val="single"/>
              </w:rPr>
              <w:t>grand lit</w:t>
            </w:r>
            <w:r>
              <w:rPr>
                <w:u w:val="single"/>
              </w:rPr>
              <w:t xml:space="preserve"> </w:t>
            </w:r>
            <w:r w:rsidRPr="000B08CC">
              <w:rPr>
                <w:sz w:val="28"/>
                <w:szCs w:val="28"/>
              </w:rPr>
              <w:t>9</w:t>
            </w:r>
          </w:p>
          <w:p w14:paraId="211F03E1" w14:textId="77777777"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9B2BEC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 xml:space="preserve"> 14</w:t>
            </w:r>
          </w:p>
          <w:p w14:paraId="3DE49D0A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Douche+wc</w:t>
            </w:r>
            <w:proofErr w:type="spellEnd"/>
          </w:p>
          <w:p w14:paraId="066968FF" w14:textId="77777777" w:rsidR="00386DB4" w:rsidRPr="00B867B6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2lits</w:t>
            </w:r>
            <w:r w:rsidRPr="000B08CC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vAlign w:val="center"/>
          </w:tcPr>
          <w:p w14:paraId="14EDA261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2047" w:type="dxa"/>
            <w:vAlign w:val="center"/>
          </w:tcPr>
          <w:p w14:paraId="7B7B2F5D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</w:t>
            </w:r>
          </w:p>
        </w:tc>
        <w:tc>
          <w:tcPr>
            <w:tcW w:w="2006" w:type="dxa"/>
            <w:vAlign w:val="center"/>
          </w:tcPr>
          <w:p w14:paraId="3FD4F19B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</w:t>
            </w:r>
          </w:p>
        </w:tc>
        <w:tc>
          <w:tcPr>
            <w:tcW w:w="1220" w:type="dxa"/>
            <w:vAlign w:val="center"/>
          </w:tcPr>
          <w:p w14:paraId="674593A9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94.50</w:t>
            </w:r>
          </w:p>
        </w:tc>
        <w:tc>
          <w:tcPr>
            <w:tcW w:w="1564" w:type="dxa"/>
            <w:vAlign w:val="center"/>
          </w:tcPr>
          <w:p w14:paraId="733E97C1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100.50</w:t>
            </w:r>
          </w:p>
        </w:tc>
      </w:tr>
      <w:tr w:rsidR="00386DB4" w:rsidRPr="000B08CC" w14:paraId="0D8A2E28" w14:textId="77777777" w:rsidTr="00386DB4">
        <w:trPr>
          <w:trHeight w:val="1491"/>
        </w:trPr>
        <w:tc>
          <w:tcPr>
            <w:tcW w:w="1980" w:type="dxa"/>
            <w:vAlign w:val="center"/>
          </w:tcPr>
          <w:p w14:paraId="0918ACEC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14:paraId="12AE9A2D" w14:textId="77777777" w:rsidR="00386DB4" w:rsidRPr="00E65009" w:rsidRDefault="00386DB4" w:rsidP="00386DB4">
            <w:pPr>
              <w:jc w:val="center"/>
              <w:rPr>
                <w:u w:val="single"/>
              </w:rPr>
            </w:pPr>
            <w:r w:rsidRPr="00090708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>5-6</w:t>
            </w:r>
          </w:p>
          <w:p w14:paraId="4F5D6BEA" w14:textId="77777777" w:rsidR="00386DB4" w:rsidRDefault="00386DB4" w:rsidP="00386D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</w:t>
            </w:r>
            <w:r w:rsidRPr="00090708">
              <w:rPr>
                <w:sz w:val="24"/>
                <w:szCs w:val="24"/>
                <w:u w:val="single"/>
              </w:rPr>
              <w:t xml:space="preserve"> lit</w:t>
            </w:r>
          </w:p>
          <w:p w14:paraId="4E01D95B" w14:textId="77777777"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136065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-4-15-22</w:t>
            </w:r>
          </w:p>
        </w:tc>
        <w:tc>
          <w:tcPr>
            <w:tcW w:w="1983" w:type="dxa"/>
            <w:vAlign w:val="center"/>
          </w:tcPr>
          <w:p w14:paraId="37FC60BC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047" w:type="dxa"/>
            <w:vAlign w:val="center"/>
          </w:tcPr>
          <w:p w14:paraId="6817DC9E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</w:t>
            </w:r>
          </w:p>
        </w:tc>
        <w:tc>
          <w:tcPr>
            <w:tcW w:w="2006" w:type="dxa"/>
            <w:vAlign w:val="center"/>
          </w:tcPr>
          <w:p w14:paraId="76778ECF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</w:t>
            </w:r>
          </w:p>
        </w:tc>
        <w:tc>
          <w:tcPr>
            <w:tcW w:w="1220" w:type="dxa"/>
            <w:vAlign w:val="center"/>
          </w:tcPr>
          <w:p w14:paraId="63AE8D3D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99.50</w:t>
            </w:r>
          </w:p>
        </w:tc>
        <w:tc>
          <w:tcPr>
            <w:tcW w:w="1564" w:type="dxa"/>
            <w:vAlign w:val="center"/>
          </w:tcPr>
          <w:p w14:paraId="3A6D48AF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105.50</w:t>
            </w:r>
          </w:p>
        </w:tc>
      </w:tr>
      <w:tr w:rsidR="00386DB4" w:rsidRPr="000B08CC" w14:paraId="69AA2E83" w14:textId="77777777" w:rsidTr="00386DB4">
        <w:trPr>
          <w:trHeight w:val="1623"/>
        </w:trPr>
        <w:tc>
          <w:tcPr>
            <w:tcW w:w="1980" w:type="dxa"/>
            <w:vAlign w:val="center"/>
          </w:tcPr>
          <w:p w14:paraId="09195A13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14:paraId="2CA13E74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lit+petit lit</w:t>
            </w:r>
          </w:p>
          <w:p w14:paraId="40E5C0C8" w14:textId="77777777"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1983" w:type="dxa"/>
            <w:vAlign w:val="center"/>
          </w:tcPr>
          <w:p w14:paraId="49218DED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 xml:space="preserve"> 73</w:t>
            </w:r>
          </w:p>
          <w:p w14:paraId="274E8BB3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>
              <w:rPr>
                <w:sz w:val="36"/>
                <w:szCs w:val="36"/>
              </w:rPr>
              <w:t>83</w:t>
            </w:r>
          </w:p>
        </w:tc>
        <w:tc>
          <w:tcPr>
            <w:tcW w:w="2047" w:type="dxa"/>
            <w:vAlign w:val="center"/>
          </w:tcPr>
          <w:p w14:paraId="0B521A43" w14:textId="77777777" w:rsidR="00386DB4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>138</w:t>
            </w:r>
          </w:p>
          <w:p w14:paraId="67C633B6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80.50</w:t>
            </w:r>
          </w:p>
        </w:tc>
        <w:tc>
          <w:tcPr>
            <w:tcW w:w="2006" w:type="dxa"/>
            <w:vAlign w:val="center"/>
          </w:tcPr>
          <w:p w14:paraId="39BAAFE0" w14:textId="77777777" w:rsidR="00386DB4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>150</w:t>
            </w:r>
          </w:p>
          <w:p w14:paraId="49F9E749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98.50</w:t>
            </w:r>
          </w:p>
        </w:tc>
        <w:tc>
          <w:tcPr>
            <w:tcW w:w="2784" w:type="dxa"/>
            <w:gridSpan w:val="2"/>
            <w:vAlign w:val="center"/>
          </w:tcPr>
          <w:p w14:paraId="132ABD3B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</w:p>
        </w:tc>
      </w:tr>
      <w:tr w:rsidR="00386DB4" w:rsidRPr="000B08CC" w14:paraId="2C53EE71" w14:textId="77777777" w:rsidTr="00386DB4">
        <w:trPr>
          <w:trHeight w:val="1699"/>
        </w:trPr>
        <w:tc>
          <w:tcPr>
            <w:tcW w:w="1980" w:type="dxa"/>
            <w:vAlign w:val="center"/>
          </w:tcPr>
          <w:p w14:paraId="40C74CA1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Suite</w:t>
            </w:r>
          </w:p>
          <w:p w14:paraId="38D38BB0" w14:textId="77777777"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18-21</w:t>
            </w:r>
          </w:p>
          <w:p w14:paraId="26A2B88E" w14:textId="77777777" w:rsidR="00386DB4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Suite annexe </w:t>
            </w:r>
          </w:p>
          <w:p w14:paraId="4B8EDC5A" w14:textId="77777777"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24</w:t>
            </w:r>
          </w:p>
        </w:tc>
        <w:tc>
          <w:tcPr>
            <w:tcW w:w="1983" w:type="dxa"/>
            <w:vAlign w:val="center"/>
          </w:tcPr>
          <w:p w14:paraId="42A84E73" w14:textId="77777777" w:rsidR="00386DB4" w:rsidRPr="00E65009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2pers : 88</w:t>
            </w:r>
          </w:p>
          <w:p w14:paraId="4DD65EE1" w14:textId="77777777" w:rsidR="00386DB4" w:rsidRPr="00E65009" w:rsidRDefault="00386DB4" w:rsidP="00386DB4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3pers : 108</w:t>
            </w:r>
          </w:p>
        </w:tc>
        <w:tc>
          <w:tcPr>
            <w:tcW w:w="2047" w:type="dxa"/>
            <w:vAlign w:val="center"/>
          </w:tcPr>
          <w:p w14:paraId="3402B40F" w14:textId="77777777" w:rsidR="00386DB4" w:rsidRPr="000707FF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>
              <w:rPr>
                <w:sz w:val="36"/>
                <w:szCs w:val="36"/>
              </w:rPr>
              <w:t>: 153</w:t>
            </w:r>
          </w:p>
          <w:p w14:paraId="66C26084" w14:textId="77777777" w:rsidR="00386DB4" w:rsidRPr="000707FF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:205.50</w:t>
            </w:r>
          </w:p>
        </w:tc>
        <w:tc>
          <w:tcPr>
            <w:tcW w:w="2006" w:type="dxa"/>
            <w:vAlign w:val="center"/>
          </w:tcPr>
          <w:p w14:paraId="49FD8337" w14:textId="77777777" w:rsidR="00386DB4" w:rsidRPr="00D43B99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>
              <w:rPr>
                <w:sz w:val="36"/>
                <w:szCs w:val="36"/>
              </w:rPr>
              <w:t>: 165</w:t>
            </w:r>
          </w:p>
          <w:p w14:paraId="1D9FB7F7" w14:textId="77777777" w:rsidR="00386DB4" w:rsidRPr="007F2F80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:223.50</w:t>
            </w:r>
          </w:p>
        </w:tc>
        <w:tc>
          <w:tcPr>
            <w:tcW w:w="1220" w:type="dxa"/>
            <w:vAlign w:val="center"/>
          </w:tcPr>
          <w:p w14:paraId="13613030" w14:textId="77777777" w:rsidR="00386DB4" w:rsidRPr="007F2F80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120.50</w:t>
            </w:r>
          </w:p>
        </w:tc>
        <w:tc>
          <w:tcPr>
            <w:tcW w:w="1564" w:type="dxa"/>
            <w:vAlign w:val="center"/>
          </w:tcPr>
          <w:p w14:paraId="1282506C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26.50</w:t>
            </w:r>
          </w:p>
        </w:tc>
      </w:tr>
      <w:tr w:rsidR="00386DB4" w:rsidRPr="000B08CC" w14:paraId="2B9C4051" w14:textId="77777777" w:rsidTr="00386DB4">
        <w:trPr>
          <w:trHeight w:val="439"/>
        </w:trPr>
        <w:tc>
          <w:tcPr>
            <w:tcW w:w="1980" w:type="dxa"/>
            <w:vAlign w:val="center"/>
          </w:tcPr>
          <w:p w14:paraId="2AEF292A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Douche+wc</w:t>
            </w:r>
            <w:proofErr w:type="spellEnd"/>
          </w:p>
          <w:p w14:paraId="340AE801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</w:t>
            </w:r>
          </w:p>
          <w:p w14:paraId="21734D99" w14:textId="77777777"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19</w:t>
            </w:r>
          </w:p>
        </w:tc>
        <w:tc>
          <w:tcPr>
            <w:tcW w:w="1983" w:type="dxa"/>
            <w:vAlign w:val="center"/>
          </w:tcPr>
          <w:p w14:paraId="5F74BB40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2047" w:type="dxa"/>
            <w:vAlign w:val="center"/>
          </w:tcPr>
          <w:p w14:paraId="1C4069D5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2006" w:type="dxa"/>
            <w:vAlign w:val="center"/>
          </w:tcPr>
          <w:p w14:paraId="6E28D336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129</w:t>
            </w:r>
          </w:p>
        </w:tc>
        <w:tc>
          <w:tcPr>
            <w:tcW w:w="1220" w:type="dxa"/>
            <w:vAlign w:val="center"/>
          </w:tcPr>
          <w:p w14:paraId="2F3BBFB8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84.50</w:t>
            </w:r>
          </w:p>
        </w:tc>
        <w:tc>
          <w:tcPr>
            <w:tcW w:w="1564" w:type="dxa"/>
            <w:vAlign w:val="center"/>
          </w:tcPr>
          <w:p w14:paraId="2236CE7C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90.50</w:t>
            </w:r>
          </w:p>
        </w:tc>
      </w:tr>
      <w:tr w:rsidR="00386DB4" w:rsidRPr="000B08CC" w14:paraId="5DDAB4E3" w14:textId="77777777" w:rsidTr="00386DB4">
        <w:trPr>
          <w:trHeight w:val="439"/>
        </w:trPr>
        <w:tc>
          <w:tcPr>
            <w:tcW w:w="1980" w:type="dxa"/>
            <w:vAlign w:val="center"/>
          </w:tcPr>
          <w:p w14:paraId="245C3207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Lavabo+wc</w:t>
            </w:r>
            <w:proofErr w:type="spellEnd"/>
          </w:p>
          <w:p w14:paraId="7FF7FEC5" w14:textId="77777777"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lit 120cm</w:t>
            </w:r>
          </w:p>
          <w:p w14:paraId="67F5CFAA" w14:textId="77777777"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16</w:t>
            </w:r>
          </w:p>
        </w:tc>
        <w:tc>
          <w:tcPr>
            <w:tcW w:w="1983" w:type="dxa"/>
            <w:vAlign w:val="center"/>
          </w:tcPr>
          <w:p w14:paraId="5C2C8F96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2047" w:type="dxa"/>
            <w:vAlign w:val="center"/>
          </w:tcPr>
          <w:p w14:paraId="348D5DBC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57.50</w:t>
            </w:r>
          </w:p>
        </w:tc>
        <w:tc>
          <w:tcPr>
            <w:tcW w:w="2006" w:type="dxa"/>
            <w:vAlign w:val="center"/>
          </w:tcPr>
          <w:p w14:paraId="2E51D2E2" w14:textId="77777777"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63.50</w:t>
            </w:r>
          </w:p>
        </w:tc>
        <w:tc>
          <w:tcPr>
            <w:tcW w:w="2784" w:type="dxa"/>
            <w:gridSpan w:val="2"/>
            <w:vAlign w:val="center"/>
          </w:tcPr>
          <w:p w14:paraId="1413FCEC" w14:textId="77777777"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</w:p>
        </w:tc>
      </w:tr>
      <w:tr w:rsidR="00386DB4" w14:paraId="05FF24ED" w14:textId="77777777" w:rsidTr="00386DB4">
        <w:trPr>
          <w:trHeight w:val="2603"/>
        </w:trPr>
        <w:tc>
          <w:tcPr>
            <w:tcW w:w="3963" w:type="dxa"/>
            <w:gridSpan w:val="2"/>
          </w:tcPr>
          <w:p w14:paraId="2A5A496C" w14:textId="77777777" w:rsidR="00386DB4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  <w:u w:val="single"/>
              </w:rPr>
              <w:t>Suite familiale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867B6">
              <w:rPr>
                <w:sz w:val="28"/>
                <w:szCs w:val="28"/>
                <w:u w:val="single"/>
              </w:rPr>
              <w:t>annexe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C000E">
              <w:rPr>
                <w:sz w:val="28"/>
                <w:szCs w:val="28"/>
              </w:rPr>
              <w:t>23</w:t>
            </w:r>
          </w:p>
          <w:p w14:paraId="64BF8FB8" w14:textId="77777777" w:rsidR="00386DB4" w:rsidRPr="00D6098A" w:rsidRDefault="00386DB4" w:rsidP="00386DB4">
            <w:pPr>
              <w:rPr>
                <w:sz w:val="28"/>
                <w:szCs w:val="28"/>
              </w:rPr>
            </w:pPr>
          </w:p>
          <w:p w14:paraId="23F97DBB" w14:textId="77777777" w:rsidR="00386DB4" w:rsidRDefault="00386DB4" w:rsidP="0038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1chambre :        </w:t>
            </w:r>
            <w:r>
              <w:rPr>
                <w:b/>
                <w:sz w:val="28"/>
                <w:szCs w:val="28"/>
              </w:rPr>
              <w:t>55</w:t>
            </w:r>
          </w:p>
          <w:p w14:paraId="35593A63" w14:textId="77777777" w:rsidR="00386DB4" w:rsidRPr="00BF4912" w:rsidRDefault="00386DB4" w:rsidP="00386DB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2chambres :     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14:paraId="3B21BE6F" w14:textId="77777777" w:rsidR="00386DB4" w:rsidRPr="00EC000E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3pers :                          </w:t>
            </w:r>
            <w:r>
              <w:rPr>
                <w:b/>
                <w:sz w:val="28"/>
                <w:szCs w:val="28"/>
              </w:rPr>
              <w:t xml:space="preserve"> 75</w:t>
            </w:r>
          </w:p>
          <w:p w14:paraId="18937355" w14:textId="77777777" w:rsidR="00386DB4" w:rsidRPr="00BF4912" w:rsidRDefault="00386DB4" w:rsidP="00386DB4">
            <w:pPr>
              <w:rPr>
                <w:b/>
                <w:bCs/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4pe</w:t>
            </w:r>
            <w:r>
              <w:rPr>
                <w:sz w:val="28"/>
                <w:szCs w:val="28"/>
              </w:rPr>
              <w:t xml:space="preserve">rs :                           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  <w:p w14:paraId="6BBC3089" w14:textId="77777777" w:rsidR="00386DB4" w:rsidRPr="00EC000E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 5per</w:t>
            </w:r>
            <w:r>
              <w:rPr>
                <w:sz w:val="28"/>
                <w:szCs w:val="28"/>
              </w:rPr>
              <w:t xml:space="preserve">s :                         </w:t>
            </w:r>
            <w:r w:rsidRPr="00EC7A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047" w:type="dxa"/>
            <w:vAlign w:val="center"/>
          </w:tcPr>
          <w:p w14:paraId="2D9EDB80" w14:textId="77777777" w:rsidR="00386DB4" w:rsidRDefault="00386DB4" w:rsidP="00386DB4">
            <w:pPr>
              <w:jc w:val="center"/>
              <w:rPr>
                <w:b/>
                <w:sz w:val="28"/>
                <w:szCs w:val="28"/>
              </w:rPr>
            </w:pPr>
          </w:p>
          <w:p w14:paraId="42578E59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20</w:t>
            </w:r>
          </w:p>
          <w:p w14:paraId="33FCC5CC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35</w:t>
            </w:r>
          </w:p>
          <w:p w14:paraId="033CF84F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72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14:paraId="550E8FF7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  <w:p w14:paraId="2AB5E973" w14:textId="77777777"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47</w:t>
            </w:r>
            <w:r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006" w:type="dxa"/>
            <w:vAlign w:val="center"/>
          </w:tcPr>
          <w:p w14:paraId="1FC9AEC8" w14:textId="77777777"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</w:p>
          <w:p w14:paraId="1742E582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32</w:t>
            </w:r>
          </w:p>
          <w:p w14:paraId="7C6B5E33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47</w:t>
            </w:r>
          </w:p>
          <w:p w14:paraId="3E09D0A6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90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14:paraId="19964F8B" w14:textId="77777777"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34</w:t>
            </w:r>
          </w:p>
          <w:p w14:paraId="367635CD" w14:textId="77777777"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7</w:t>
            </w:r>
            <w:r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784" w:type="dxa"/>
            <w:gridSpan w:val="2"/>
            <w:vAlign w:val="center"/>
          </w:tcPr>
          <w:p w14:paraId="6FFADD0D" w14:textId="77777777" w:rsidR="00386DB4" w:rsidRDefault="00386DB4" w:rsidP="00386DB4">
            <w:pPr>
              <w:jc w:val="center"/>
            </w:pPr>
          </w:p>
        </w:tc>
      </w:tr>
    </w:tbl>
    <w:p w14:paraId="700E4FE7" w14:textId="77777777" w:rsidR="00386DB4" w:rsidRPr="00D6098A" w:rsidRDefault="00386DB4" w:rsidP="00386DB4">
      <w:pPr>
        <w:rPr>
          <w:color w:val="FF0000"/>
          <w:sz w:val="28"/>
          <w:szCs w:val="28"/>
        </w:rPr>
      </w:pPr>
    </w:p>
    <w:sectPr w:rsidR="00386DB4" w:rsidRPr="00D6098A" w:rsidSect="0095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2720"/>
    <w:multiLevelType w:val="hybridMultilevel"/>
    <w:tmpl w:val="71147748"/>
    <w:lvl w:ilvl="0" w:tplc="E000149E">
      <w:start w:val="2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50"/>
    <w:rsid w:val="00096DD6"/>
    <w:rsid w:val="000B4DAC"/>
    <w:rsid w:val="00136065"/>
    <w:rsid w:val="00262635"/>
    <w:rsid w:val="00386DB4"/>
    <w:rsid w:val="004872DA"/>
    <w:rsid w:val="00541E9F"/>
    <w:rsid w:val="0056383B"/>
    <w:rsid w:val="006074C8"/>
    <w:rsid w:val="00820BAB"/>
    <w:rsid w:val="00896C2D"/>
    <w:rsid w:val="008E07A0"/>
    <w:rsid w:val="00957324"/>
    <w:rsid w:val="009B2BEC"/>
    <w:rsid w:val="00A22F9B"/>
    <w:rsid w:val="00AD5AB6"/>
    <w:rsid w:val="00B2272A"/>
    <w:rsid w:val="00B867B6"/>
    <w:rsid w:val="00BE01FD"/>
    <w:rsid w:val="00BF4912"/>
    <w:rsid w:val="00D6098A"/>
    <w:rsid w:val="00DC2364"/>
    <w:rsid w:val="00EB46DD"/>
    <w:rsid w:val="00EC7A5D"/>
    <w:rsid w:val="00ED5027"/>
    <w:rsid w:val="00F21650"/>
    <w:rsid w:val="00F21BDB"/>
    <w:rsid w:val="00F270C0"/>
    <w:rsid w:val="00F437C8"/>
    <w:rsid w:val="00FA4952"/>
    <w:rsid w:val="00FA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485"/>
  <w15:docId w15:val="{937387D9-B86D-42FF-9F59-CCB8CCB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09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2020-07-01T22:56:00Z</cp:lastPrinted>
  <dcterms:created xsi:type="dcterms:W3CDTF">2022-04-02T18:28:00Z</dcterms:created>
  <dcterms:modified xsi:type="dcterms:W3CDTF">2022-04-02T18:28:00Z</dcterms:modified>
</cp:coreProperties>
</file>